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A8" w:rsidRDefault="007444A8" w:rsidP="007444A8"/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</w:t>
      </w:r>
    </w:p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казенное учреждение Омской области для детей-сирот и детей,</w:t>
      </w:r>
    </w:p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Оставшихся без попечения родителей</w:t>
      </w:r>
    </w:p>
    <w:p w:rsidR="007444A8" w:rsidRDefault="007444A8" w:rsidP="007444A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____________________________«Полтавский детский дом»__________________________</w:t>
      </w:r>
    </w:p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646740,Омская область, Полтавский район, р.п. Полтавка, ул.4-я Восточная 25</w:t>
      </w:r>
    </w:p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5530004088 КПП 553001001</w:t>
      </w:r>
    </w:p>
    <w:p w:rsidR="007444A8" w:rsidRDefault="007444A8" w:rsidP="007444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тел./факс 8 (38163) 21-612</w:t>
      </w:r>
    </w:p>
    <w:p w:rsidR="007444A8" w:rsidRDefault="007444A8" w:rsidP="007444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</w:rPr>
          <w:t>poltdet_dom@mail.ru</w:t>
        </w:r>
      </w:hyperlink>
    </w:p>
    <w:p w:rsidR="007444A8" w:rsidRDefault="007444A8" w:rsidP="007444A8">
      <w:pPr>
        <w:jc w:val="center"/>
        <w:rPr>
          <w:b/>
          <w:sz w:val="20"/>
          <w:szCs w:val="20"/>
        </w:rPr>
      </w:pPr>
    </w:p>
    <w:p w:rsidR="00632ACA" w:rsidRDefault="00632ACA"/>
    <w:tbl>
      <w:tblPr>
        <w:tblStyle w:val="a4"/>
        <w:tblW w:w="9747" w:type="dxa"/>
        <w:tblLook w:val="04A0"/>
      </w:tblPr>
      <w:tblGrid>
        <w:gridCol w:w="6066"/>
        <w:gridCol w:w="875"/>
        <w:gridCol w:w="1418"/>
        <w:gridCol w:w="141"/>
        <w:gridCol w:w="1247"/>
      </w:tblGrid>
      <w:tr w:rsidR="005022D3" w:rsidTr="003A52BC">
        <w:trPr>
          <w:trHeight w:val="3091"/>
        </w:trPr>
        <w:tc>
          <w:tcPr>
            <w:tcW w:w="6066" w:type="dxa"/>
          </w:tcPr>
          <w:p w:rsidR="005022D3" w:rsidRDefault="005022D3">
            <w:r>
              <w:rPr>
                <w:noProof/>
              </w:rPr>
              <w:drawing>
                <wp:inline distT="0" distB="0" distL="0" distR="0">
                  <wp:extent cx="3695700" cy="2638425"/>
                  <wp:effectExtent l="19050" t="0" r="0" b="0"/>
                  <wp:docPr id="1" name="Рисунок 1" descr="C:\Users\123\Desktop\дыхание жизни заявка\kuhnya-agava-3-0-svetlay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дыхание жизни заявка\kuhnya-agava-3-0-svetlay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434" cy="2645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1.</w:t>
            </w:r>
          </w:p>
          <w:p w:rsidR="005022D3" w:rsidRDefault="005022D3">
            <w:r>
              <w:t xml:space="preserve">Кухонный гарнитур </w:t>
            </w:r>
          </w:p>
          <w:p w:rsidR="005022D3" w:rsidRDefault="005022D3">
            <w:r>
              <w:t>Длина кухни 2800 мм.</w:t>
            </w:r>
          </w:p>
          <w:p w:rsidR="005022D3" w:rsidRDefault="005022D3"/>
        </w:tc>
        <w:tc>
          <w:tcPr>
            <w:tcW w:w="875" w:type="dxa"/>
          </w:tcPr>
          <w:p w:rsidR="005022D3" w:rsidRDefault="005022D3" w:rsidP="00781F24">
            <w:pPr>
              <w:jc w:val="center"/>
              <w:rPr>
                <w:b/>
              </w:rPr>
            </w:pPr>
            <w:r w:rsidRPr="00781F24">
              <w:rPr>
                <w:b/>
              </w:rPr>
              <w:t>Ко</w:t>
            </w:r>
            <w:r>
              <w:rPr>
                <w:b/>
              </w:rPr>
              <w:t>л-</w:t>
            </w:r>
            <w:r w:rsidRPr="00781F24">
              <w:rPr>
                <w:b/>
              </w:rPr>
              <w:t>во</w:t>
            </w:r>
          </w:p>
          <w:p w:rsidR="005022D3" w:rsidRPr="00781F24" w:rsidRDefault="005022D3" w:rsidP="00781F24">
            <w:pPr>
              <w:jc w:val="center"/>
              <w:rPr>
                <w:b/>
              </w:rPr>
            </w:pPr>
          </w:p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 w:rsidP="00781F24">
            <w:pPr>
              <w:jc w:val="center"/>
              <w:rPr>
                <w:b/>
              </w:rPr>
            </w:pPr>
            <w:r>
              <w:rPr>
                <w:b/>
              </w:rPr>
              <w:t>Цена за 1 шт.</w:t>
            </w:r>
          </w:p>
          <w:p w:rsidR="005022D3" w:rsidRDefault="005022D3" w:rsidP="00781F24">
            <w:pPr>
              <w:jc w:val="center"/>
              <w:rPr>
                <w:b/>
              </w:rPr>
            </w:pPr>
          </w:p>
          <w:p w:rsidR="005022D3" w:rsidRPr="007369AA" w:rsidRDefault="005022D3" w:rsidP="007369AA">
            <w:r>
              <w:t>25 000 руб.</w:t>
            </w:r>
          </w:p>
        </w:tc>
        <w:tc>
          <w:tcPr>
            <w:tcW w:w="1388" w:type="dxa"/>
            <w:gridSpan w:val="2"/>
          </w:tcPr>
          <w:p w:rsidR="005022D3" w:rsidRDefault="005022D3" w:rsidP="00781F24">
            <w:pPr>
              <w:jc w:val="center"/>
              <w:rPr>
                <w:b/>
              </w:rPr>
            </w:pPr>
            <w:r>
              <w:rPr>
                <w:b/>
              </w:rPr>
              <w:t>Общая сумма</w:t>
            </w:r>
          </w:p>
          <w:p w:rsidR="005022D3" w:rsidRDefault="005022D3" w:rsidP="005022D3"/>
          <w:p w:rsidR="005022D3" w:rsidRPr="005022D3" w:rsidRDefault="005022D3" w:rsidP="005022D3">
            <w:r>
              <w:t>25 000 руб.</w:t>
            </w:r>
          </w:p>
        </w:tc>
      </w:tr>
      <w:tr w:rsidR="005022D3" w:rsidTr="003A52BC">
        <w:trPr>
          <w:trHeight w:val="2553"/>
        </w:trPr>
        <w:tc>
          <w:tcPr>
            <w:tcW w:w="6066" w:type="dxa"/>
          </w:tcPr>
          <w:p w:rsidR="005022D3" w:rsidRDefault="005022D3"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914525" cy="1885950"/>
                  <wp:effectExtent l="19050" t="0" r="9525" b="0"/>
                  <wp:docPr id="3" name="Рисунок 3" descr="C:\Users\123\Desktop\дыхание жизни заявка\микроволн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дыхание жизни заявка\микроволн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5022D3"/>
          <w:p w:rsidR="005022D3" w:rsidRDefault="007C117E">
            <w:r>
              <w:t>2.</w:t>
            </w:r>
          </w:p>
          <w:p w:rsidR="005022D3" w:rsidRPr="00CE2EC4" w:rsidRDefault="005022D3" w:rsidP="00CE2EC4">
            <w:r>
              <w:t>Микроволновая печь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5 000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5 000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</w:t>
            </w:r>
          </w:p>
          <w:p w:rsidR="005022D3" w:rsidRDefault="007C117E">
            <w:r>
              <w:t>3.</w:t>
            </w:r>
            <w:r w:rsidR="005022D3">
              <w:t xml:space="preserve">      </w:t>
            </w:r>
            <w:bookmarkStart w:id="0" w:name="_GoBack"/>
            <w:r w:rsidR="005022D3">
              <w:rPr>
                <w:noProof/>
              </w:rPr>
              <w:drawing>
                <wp:inline distT="0" distB="0" distL="0" distR="0">
                  <wp:extent cx="1819275" cy="1250303"/>
                  <wp:effectExtent l="0" t="0" r="0" b="7620"/>
                  <wp:docPr id="5" name="Рисунок 1" descr="C:\Users\123\Desktop\дыхание жизни заявка\photo_1_00917629135_Orfey 10 AnkorObedennyy s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дыхание жизни заявка\photo_1_00917629135_Orfey 10 AnkorObedennyy s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04" cy="12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022D3" w:rsidRDefault="005022D3">
            <w:r>
              <w:t>Обеденная зона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10 000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10 000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lastRenderedPageBreak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762125" cy="1572157"/>
                  <wp:effectExtent l="19050" t="0" r="9525" b="0"/>
                  <wp:docPr id="6" name="Рисунок 5" descr="C:\Users\123\Desktop\дыхание жизни заявка\варочная панель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дыхание жизни заявка\варочная панель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47" cy="157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4.</w:t>
            </w:r>
            <w:r w:rsidR="005022D3">
              <w:t>Варочная панель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19 000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19 000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409825" cy="875704"/>
                  <wp:effectExtent l="19050" t="0" r="9525" b="0"/>
                  <wp:docPr id="7" name="Рисунок 6" descr="C:\Users\123\Desktop\дыхание жизни заявка\встраиваемая вытяжка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esktop\дыхание жизни заявка\встраиваемая вытяжка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7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5.</w:t>
            </w:r>
            <w:r w:rsidR="005022D3">
              <w:t>Встраиваемая вытяжка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8 000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 xml:space="preserve">8 000 руб. 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863987" cy="1076325"/>
                  <wp:effectExtent l="19050" t="0" r="0" b="0"/>
                  <wp:docPr id="8" name="Рисунок 7" descr="C:\Users\123\Desktop\электрический чайни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электрический чайни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29" cy="108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6.</w:t>
            </w:r>
            <w:r w:rsidR="005022D3">
              <w:t>Электрический чайник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900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900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409700" cy="1219390"/>
                  <wp:effectExtent l="19050" t="0" r="0" b="0"/>
                  <wp:docPr id="9" name="Рисунок 8" descr="C:\Users\123\Desktop\кухонный комбайн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esktop\кухонный комбайн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67" cy="122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7.</w:t>
            </w:r>
            <w:r w:rsidR="005022D3">
              <w:t>Кухонный комбайн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5 000 руб.</w:t>
            </w:r>
          </w:p>
        </w:tc>
        <w:tc>
          <w:tcPr>
            <w:tcW w:w="1388" w:type="dxa"/>
            <w:gridSpan w:val="2"/>
          </w:tcPr>
          <w:p w:rsidR="005022D3" w:rsidRDefault="005022D3">
            <w:r>
              <w:br/>
              <w:t>5 000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95300" cy="1320801"/>
                  <wp:effectExtent l="19050" t="0" r="0" b="0"/>
                  <wp:docPr id="10" name="Рисунок 9" descr="C:\Users\123\Desktop\кулер для воды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кулер для воды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132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8.</w:t>
            </w:r>
            <w:r w:rsidR="005022D3">
              <w:t>Кулер для воды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8 000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8 000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000125" cy="1308434"/>
                  <wp:effectExtent l="19050" t="0" r="9525" b="0"/>
                  <wp:docPr id="11" name="Рисунок 1" descr="C:\Users\123\Desktop\мясорубка электрическая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мясорубка электрическая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78" cy="1310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9.</w:t>
            </w:r>
            <w:r w:rsidR="005022D3">
              <w:t>Мясорубка электрическая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3 100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3 100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556879" cy="1533525"/>
                  <wp:effectExtent l="19050" t="0" r="5221" b="0"/>
                  <wp:docPr id="12" name="Рисунок 2" descr="C:\Users\123\Desktop\электрический духовой шкаф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электрический духовой шкаф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74" cy="1537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10.</w:t>
            </w:r>
            <w:r w:rsidR="005022D3">
              <w:t>Электрический духовой шкаф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12 000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12 000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39210" cy="1457325"/>
                  <wp:effectExtent l="19050" t="0" r="0" b="0"/>
                  <wp:docPr id="13" name="Рисунок 3" descr="C:\Users\123\Desktop\холод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холод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1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11.</w:t>
            </w:r>
            <w:r w:rsidR="005022D3">
              <w:t xml:space="preserve">Холодильник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 xml:space="preserve"> 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18 000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18 000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rPr>
                <w:noProof/>
              </w:rPr>
              <w:drawing>
                <wp:inline distT="0" distB="0" distL="0" distR="0">
                  <wp:extent cx="714375" cy="1139960"/>
                  <wp:effectExtent l="19050" t="0" r="9525" b="0"/>
                  <wp:docPr id="14" name="Рисунок 1" descr="C:\Users\123\Desktop\терка 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терка 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3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12.</w:t>
            </w:r>
            <w:r w:rsidR="005022D3">
              <w:t xml:space="preserve">Терка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170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170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 w:rsidP="00E321D0">
            <w:r>
              <w:rPr>
                <w:noProof/>
              </w:rPr>
              <w:drawing>
                <wp:inline distT="0" distB="0" distL="0" distR="0">
                  <wp:extent cx="1799972" cy="619125"/>
                  <wp:effectExtent l="19050" t="0" r="0" b="0"/>
                  <wp:docPr id="15" name="Рисунок 10" descr="C:\Users\123\Desktop\567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567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1" cy="61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 w:rsidP="00E321D0">
            <w:r>
              <w:t>13.</w:t>
            </w:r>
            <w:r w:rsidR="005022D3">
              <w:t xml:space="preserve">Скалка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350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350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rPr>
                <w:noProof/>
              </w:rPr>
              <w:drawing>
                <wp:inline distT="0" distB="0" distL="0" distR="0">
                  <wp:extent cx="1190625" cy="1076325"/>
                  <wp:effectExtent l="19050" t="0" r="9525" b="0"/>
                  <wp:docPr id="16" name="Рисунок 11" descr="C:\Users\123\Desktop\набор ку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набор ку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14.</w:t>
            </w:r>
            <w:r w:rsidR="005022D3">
              <w:t>Набор кухонных лопаток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19050" t="0" r="0" b="0"/>
                  <wp:docPr id="17" name="Рисунок 12" descr="C:\Users\123\Desktop\дос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дос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r>
              <w:t>15.</w:t>
            </w:r>
            <w:r w:rsidR="005022D3">
              <w:t xml:space="preserve">Доска разделочная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250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2500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r>
              <w:rPr>
                <w:noProof/>
              </w:rPr>
              <w:drawing>
                <wp:inline distT="0" distB="0" distL="0" distR="0">
                  <wp:extent cx="1190625" cy="891820"/>
                  <wp:effectExtent l="19050" t="0" r="9525" b="0"/>
                  <wp:docPr id="18" name="Рисунок 13" descr="C:\Users\123\Desktop\дурш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Desktop\дурш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 w:rsidP="007C117E">
            <w:r>
              <w:t>16.</w:t>
            </w:r>
            <w:r w:rsidR="005022D3">
              <w:t xml:space="preserve">Дуршлаг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450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450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38250" cy="1102675"/>
                  <wp:effectExtent l="19050" t="0" r="0" b="0"/>
                  <wp:docPr id="19" name="Рисунок 14" descr="C:\Users\123\Desktop\нож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нож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17.</w:t>
            </w:r>
            <w:r w:rsidR="005022D3">
              <w:rPr>
                <w:noProof/>
              </w:rPr>
              <w:t>Набор ножей (5 шт.)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1 100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5022D3" w:rsidRDefault="005022D3">
            <w:r>
              <w:t>1 100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19050" t="0" r="9525" b="0"/>
                  <wp:docPr id="20" name="Рисунок 15" descr="C:\Users\123\Desktop\ка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Desktop\кас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18.</w:t>
            </w:r>
            <w:r w:rsidR="005022D3">
              <w:rPr>
                <w:noProof/>
              </w:rPr>
              <w:t>Набор кастрюль (3шт.)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4500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4 500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21" name="Рисунок 16" descr="C:\Users\123\Desktop\сков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Desktop\сков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19.</w:t>
            </w:r>
            <w:r w:rsidR="005022D3">
              <w:rPr>
                <w:noProof/>
              </w:rPr>
              <w:t>Набор сковородок (3 шт.)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2</w:t>
            </w:r>
            <w:r w:rsidR="00E33156">
              <w:t xml:space="preserve"> </w:t>
            </w:r>
            <w:r>
              <w:t>500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2 500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8628" cy="714375"/>
                  <wp:effectExtent l="19050" t="0" r="0" b="0"/>
                  <wp:docPr id="22" name="Рисунок 1" descr="C:\Users\123\Desktop\т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т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61" cy="71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20.</w:t>
            </w:r>
            <w:r w:rsidR="005022D3">
              <w:rPr>
                <w:noProof/>
              </w:rPr>
              <w:t>Суповая тарелка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90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900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069666"/>
                  <wp:effectExtent l="19050" t="0" r="9525" b="0"/>
                  <wp:docPr id="23" name="Рисунок 3" descr="C:\Users\123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6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21.</w:t>
            </w:r>
            <w:r w:rsidR="005022D3">
              <w:rPr>
                <w:noProof/>
              </w:rPr>
              <w:t xml:space="preserve">Тарелка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70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700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24" name="Рисунок 4" descr="C:\Users\123\Desktop\shop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shop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22.</w:t>
            </w:r>
            <w:r w:rsidR="005022D3">
              <w:rPr>
                <w:noProof/>
              </w:rPr>
              <w:t>Набор половников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3 шт.</w:t>
            </w:r>
          </w:p>
        </w:tc>
        <w:tc>
          <w:tcPr>
            <w:tcW w:w="1418" w:type="dxa"/>
          </w:tcPr>
          <w:p w:rsidR="005022D3" w:rsidRDefault="005022D3"/>
          <w:p w:rsidR="005022D3" w:rsidRDefault="00E33156">
            <w:r>
              <w:t>25</w:t>
            </w:r>
            <w:r w:rsidR="005022D3">
              <w:t>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750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23975" cy="977220"/>
                  <wp:effectExtent l="19050" t="0" r="9525" b="0"/>
                  <wp:docPr id="25" name="Рисунок 5" descr="C:\Users\123\Desktop\255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255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7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23.</w:t>
            </w:r>
            <w:r w:rsidR="005022D3">
              <w:rPr>
                <w:noProof/>
              </w:rPr>
              <w:t xml:space="preserve">Таз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3 шт.</w:t>
            </w:r>
          </w:p>
        </w:tc>
        <w:tc>
          <w:tcPr>
            <w:tcW w:w="1418" w:type="dxa"/>
          </w:tcPr>
          <w:p w:rsidR="005022D3" w:rsidRDefault="005022D3"/>
          <w:p w:rsidR="005022D3" w:rsidRDefault="00E33156">
            <w:r>
              <w:t>5</w:t>
            </w:r>
            <w:r w:rsidR="005022D3">
              <w:t>50 руб.</w:t>
            </w:r>
          </w:p>
        </w:tc>
        <w:tc>
          <w:tcPr>
            <w:tcW w:w="1388" w:type="dxa"/>
            <w:gridSpan w:val="2"/>
          </w:tcPr>
          <w:p w:rsidR="00E33156" w:rsidRDefault="00E33156"/>
          <w:p w:rsidR="00E33156" w:rsidRDefault="00E33156">
            <w:r>
              <w:t>1 650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7250" cy="725365"/>
                  <wp:effectExtent l="19050" t="0" r="0" b="0"/>
                  <wp:docPr id="26" name="Рисунок 6" descr="C:\Users\123\Desktop\c3aac406d27232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esktop\c3aac406d27232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7C117E">
            <w:pPr>
              <w:rPr>
                <w:noProof/>
              </w:rPr>
            </w:pPr>
            <w:r>
              <w:rPr>
                <w:noProof/>
              </w:rPr>
              <w:t>24.</w:t>
            </w:r>
            <w:r w:rsidR="005022D3">
              <w:rPr>
                <w:noProof/>
              </w:rPr>
              <w:t>Кружка чайная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90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900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27" name="Рисунок 7" descr="C:\Users\123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25.</w:t>
            </w:r>
            <w:r w:rsidR="005022D3">
              <w:rPr>
                <w:noProof/>
              </w:rPr>
              <w:t>Ложка столовая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50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500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8" name="Рисунок 8" descr="C:\Users\123\Desktop\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esktop\ви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26.</w:t>
            </w:r>
            <w:r w:rsidR="005022D3">
              <w:rPr>
                <w:noProof/>
              </w:rPr>
              <w:t>Вилка столовая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50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500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29" name="Рисунок 9" descr="C:\Users\123\Desktop\лож ч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лож ч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27.</w:t>
            </w:r>
            <w:r w:rsidR="005022D3">
              <w:rPr>
                <w:noProof/>
              </w:rPr>
              <w:t>Ложка чайная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10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35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350 руб.</w:t>
            </w:r>
          </w:p>
          <w:p w:rsidR="00E33156" w:rsidRDefault="00E33156"/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064514"/>
                  <wp:effectExtent l="19050" t="0" r="9525" b="0"/>
                  <wp:docPr id="60" name="Рисунок 1" descr="C:\Users\123\Desktop\ут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ут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48" cy="106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28.</w:t>
            </w:r>
            <w:r w:rsidR="005022D3">
              <w:rPr>
                <w:noProof/>
              </w:rPr>
              <w:t xml:space="preserve">Утюг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4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2000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8 000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61" name="Рисунок 1" descr="C:\Users\123\Desktop\plastikovye-stakanchiki-100-sht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plastikovye-stakanchiki-100-sht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29.</w:t>
            </w:r>
            <w:r w:rsidR="005022D3">
              <w:rPr>
                <w:noProof/>
              </w:rPr>
              <w:t>Одноразовые стаканчики 0,2 л. (100 шт.)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 xml:space="preserve">5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022D3" w:rsidRDefault="005022D3"/>
          <w:p w:rsidR="005022D3" w:rsidRDefault="00E33156">
            <w:r>
              <w:t xml:space="preserve">70 руб.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350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62" name="Рисунок 2" descr="C:\Users\123\Desktop\бутыль 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бутыль 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30.</w:t>
            </w:r>
            <w:r w:rsidR="005022D3">
              <w:rPr>
                <w:noProof/>
              </w:rPr>
              <w:t>Бутыль для кулера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418" w:type="dxa"/>
          </w:tcPr>
          <w:p w:rsidR="005022D3" w:rsidRDefault="005022D3"/>
          <w:p w:rsidR="005022D3" w:rsidRDefault="005022D3">
            <w:r>
              <w:t>450 руб.</w:t>
            </w:r>
          </w:p>
        </w:tc>
        <w:tc>
          <w:tcPr>
            <w:tcW w:w="1388" w:type="dxa"/>
            <w:gridSpan w:val="2"/>
          </w:tcPr>
          <w:p w:rsidR="005022D3" w:rsidRDefault="005022D3"/>
          <w:p w:rsidR="00E33156" w:rsidRDefault="00E33156">
            <w:r>
              <w:t>450 руб.</w:t>
            </w:r>
          </w:p>
        </w:tc>
      </w:tr>
      <w:tr w:rsidR="005022D3" w:rsidTr="003A52BC">
        <w:tc>
          <w:tcPr>
            <w:tcW w:w="6066" w:type="dxa"/>
          </w:tcPr>
          <w:p w:rsidR="005022D3" w:rsidRDefault="005022D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43075" cy="1572699"/>
                  <wp:effectExtent l="19050" t="0" r="9525" b="0"/>
                  <wp:docPr id="4" name="Рисунок 1" descr="C:\Users\123\Desktop\парогенератор 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парогенератор 6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7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D3" w:rsidRDefault="0085621E">
            <w:pPr>
              <w:rPr>
                <w:noProof/>
              </w:rPr>
            </w:pPr>
            <w:r>
              <w:rPr>
                <w:noProof/>
              </w:rPr>
              <w:t>31.</w:t>
            </w:r>
            <w:r w:rsidR="005022D3">
              <w:rPr>
                <w:noProof/>
              </w:rPr>
              <w:t xml:space="preserve">Парогенератор </w:t>
            </w:r>
          </w:p>
        </w:tc>
        <w:tc>
          <w:tcPr>
            <w:tcW w:w="875" w:type="dxa"/>
          </w:tcPr>
          <w:p w:rsidR="005022D3" w:rsidRDefault="005022D3"/>
          <w:p w:rsidR="005022D3" w:rsidRDefault="005022D3">
            <w:r>
              <w:t>1 шт.</w:t>
            </w:r>
          </w:p>
        </w:tc>
        <w:tc>
          <w:tcPr>
            <w:tcW w:w="1559" w:type="dxa"/>
            <w:gridSpan w:val="2"/>
          </w:tcPr>
          <w:p w:rsidR="005022D3" w:rsidRDefault="005022D3"/>
          <w:p w:rsidR="005022D3" w:rsidRDefault="005022D3">
            <w:r>
              <w:t>6</w:t>
            </w:r>
            <w:r w:rsidR="00E33156">
              <w:t xml:space="preserve"> </w:t>
            </w:r>
            <w:r>
              <w:t>000 руб.</w:t>
            </w:r>
          </w:p>
        </w:tc>
        <w:tc>
          <w:tcPr>
            <w:tcW w:w="1247" w:type="dxa"/>
          </w:tcPr>
          <w:p w:rsidR="005022D3" w:rsidRDefault="005022D3"/>
          <w:p w:rsidR="00E33156" w:rsidRDefault="00E33156">
            <w:r>
              <w:t>6 000 руб.</w:t>
            </w:r>
          </w:p>
        </w:tc>
      </w:tr>
      <w:tr w:rsidR="00D65662" w:rsidTr="003A52BC">
        <w:trPr>
          <w:trHeight w:val="1487"/>
        </w:trPr>
        <w:tc>
          <w:tcPr>
            <w:tcW w:w="6066" w:type="dxa"/>
          </w:tcPr>
          <w:p w:rsidR="00D65662" w:rsidRDefault="00803A5D">
            <w:pPr>
              <w:rPr>
                <w:noProof/>
              </w:rPr>
            </w:pPr>
            <w:r w:rsidRPr="00803A5D">
              <w:rPr>
                <w:noProof/>
              </w:rPr>
              <w:drawing>
                <wp:inline distT="0" distB="0" distL="0" distR="0">
                  <wp:extent cx="1181100" cy="1181100"/>
                  <wp:effectExtent l="0" t="0" r="0" b="0"/>
                  <wp:docPr id="30" name="Рисунок 30" descr="C:\Users\User\Desktop\бума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ма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21E">
              <w:rPr>
                <w:noProof/>
              </w:rPr>
              <w:t>32.</w:t>
            </w:r>
            <w:r>
              <w:rPr>
                <w:noProof/>
              </w:rPr>
              <w:t>Офисная бумага</w:t>
            </w:r>
          </w:p>
        </w:tc>
        <w:tc>
          <w:tcPr>
            <w:tcW w:w="875" w:type="dxa"/>
          </w:tcPr>
          <w:p w:rsidR="00D65662" w:rsidRDefault="00803A5D">
            <w:r>
              <w:t>25 пачек</w:t>
            </w:r>
          </w:p>
        </w:tc>
        <w:tc>
          <w:tcPr>
            <w:tcW w:w="1418" w:type="dxa"/>
          </w:tcPr>
          <w:p w:rsidR="00D65662" w:rsidRDefault="00803A5D">
            <w:r>
              <w:t>260 руб.</w:t>
            </w:r>
          </w:p>
        </w:tc>
        <w:tc>
          <w:tcPr>
            <w:tcW w:w="1388" w:type="dxa"/>
            <w:gridSpan w:val="2"/>
          </w:tcPr>
          <w:p w:rsidR="00D65662" w:rsidRDefault="00803A5D">
            <w:r>
              <w:t>6 500 руб.</w:t>
            </w:r>
          </w:p>
        </w:tc>
      </w:tr>
      <w:tr w:rsidR="00803A5D" w:rsidTr="003A52BC">
        <w:trPr>
          <w:trHeight w:val="721"/>
        </w:trPr>
        <w:tc>
          <w:tcPr>
            <w:tcW w:w="6066" w:type="dxa"/>
          </w:tcPr>
          <w:p w:rsidR="00803A5D" w:rsidRPr="00803A5D" w:rsidRDefault="00803A5D">
            <w:pPr>
              <w:rPr>
                <w:noProof/>
              </w:rPr>
            </w:pPr>
            <w:r>
              <w:rPr>
                <w:noProof/>
              </w:rPr>
              <w:t>Итого:</w:t>
            </w:r>
          </w:p>
        </w:tc>
        <w:tc>
          <w:tcPr>
            <w:tcW w:w="875" w:type="dxa"/>
          </w:tcPr>
          <w:p w:rsidR="00803A5D" w:rsidRDefault="00803A5D"/>
        </w:tc>
        <w:tc>
          <w:tcPr>
            <w:tcW w:w="1418" w:type="dxa"/>
          </w:tcPr>
          <w:p w:rsidR="00803A5D" w:rsidRDefault="00803A5D"/>
        </w:tc>
        <w:tc>
          <w:tcPr>
            <w:tcW w:w="1388" w:type="dxa"/>
            <w:gridSpan w:val="2"/>
          </w:tcPr>
          <w:p w:rsidR="00803A5D" w:rsidRDefault="00E02E50">
            <w:r>
              <w:t>154 120 руб.</w:t>
            </w:r>
          </w:p>
        </w:tc>
      </w:tr>
    </w:tbl>
    <w:p w:rsidR="001B6075" w:rsidRDefault="001B6075"/>
    <w:sectPr w:rsidR="001B6075" w:rsidSect="0063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A8"/>
    <w:rsid w:val="000177FF"/>
    <w:rsid w:val="000B3D7D"/>
    <w:rsid w:val="000C15B1"/>
    <w:rsid w:val="000C2722"/>
    <w:rsid w:val="001A500D"/>
    <w:rsid w:val="001B6075"/>
    <w:rsid w:val="00201126"/>
    <w:rsid w:val="00210C6E"/>
    <w:rsid w:val="002F5047"/>
    <w:rsid w:val="003253D7"/>
    <w:rsid w:val="003840DD"/>
    <w:rsid w:val="003A1C7C"/>
    <w:rsid w:val="003A52BC"/>
    <w:rsid w:val="003F3A2D"/>
    <w:rsid w:val="004A75D2"/>
    <w:rsid w:val="004F6173"/>
    <w:rsid w:val="005022D3"/>
    <w:rsid w:val="00567279"/>
    <w:rsid w:val="00632ACA"/>
    <w:rsid w:val="00662172"/>
    <w:rsid w:val="006A34F0"/>
    <w:rsid w:val="006C37C7"/>
    <w:rsid w:val="007111CA"/>
    <w:rsid w:val="007369AA"/>
    <w:rsid w:val="007444A8"/>
    <w:rsid w:val="00781F24"/>
    <w:rsid w:val="007C117E"/>
    <w:rsid w:val="00803A5D"/>
    <w:rsid w:val="00807B2E"/>
    <w:rsid w:val="00826CCC"/>
    <w:rsid w:val="0085621E"/>
    <w:rsid w:val="008F5A09"/>
    <w:rsid w:val="00936801"/>
    <w:rsid w:val="00951F3F"/>
    <w:rsid w:val="009843C4"/>
    <w:rsid w:val="0098733B"/>
    <w:rsid w:val="0099498E"/>
    <w:rsid w:val="00AA3860"/>
    <w:rsid w:val="00B37746"/>
    <w:rsid w:val="00B77E82"/>
    <w:rsid w:val="00B85388"/>
    <w:rsid w:val="00BE060E"/>
    <w:rsid w:val="00CE2EC4"/>
    <w:rsid w:val="00D65662"/>
    <w:rsid w:val="00D9277B"/>
    <w:rsid w:val="00E02E50"/>
    <w:rsid w:val="00E321D0"/>
    <w:rsid w:val="00E33156"/>
    <w:rsid w:val="00E35711"/>
    <w:rsid w:val="00EF702D"/>
    <w:rsid w:val="00F8507E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4A8"/>
    <w:rPr>
      <w:color w:val="0000FF"/>
      <w:u w:val="single"/>
    </w:rPr>
  </w:style>
  <w:style w:type="table" w:styleId="a4">
    <w:name w:val="Table Grid"/>
    <w:basedOn w:val="a1"/>
    <w:uiPriority w:val="59"/>
    <w:rsid w:val="005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mailto:poltdet_dom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2</cp:revision>
  <dcterms:created xsi:type="dcterms:W3CDTF">2019-10-18T07:29:00Z</dcterms:created>
  <dcterms:modified xsi:type="dcterms:W3CDTF">2019-10-18T07:29:00Z</dcterms:modified>
</cp:coreProperties>
</file>